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D156" w14:textId="77777777" w:rsidR="005B5A24" w:rsidRPr="008576AA" w:rsidRDefault="005B5A24" w:rsidP="008576AA">
      <w:pPr>
        <w:pStyle w:val="SOPLevel1"/>
      </w:pPr>
      <w:r w:rsidRPr="008576AA">
        <w:t>PURPOSE</w:t>
      </w:r>
    </w:p>
    <w:p w14:paraId="6A09E912" w14:textId="77777777" w:rsidR="005B5A24" w:rsidRPr="00E868D3" w:rsidRDefault="005B5A24" w:rsidP="00BA6AAD">
      <w:pPr>
        <w:pStyle w:val="SOPLevel2"/>
      </w:pPr>
      <w:r>
        <w:t>-</w:t>
      </w:r>
    </w:p>
    <w:p w14:paraId="1608324D" w14:textId="77777777" w:rsidR="005B5A24" w:rsidRPr="00E868D3" w:rsidRDefault="005B5A24" w:rsidP="008576AA">
      <w:pPr>
        <w:pStyle w:val="SOPLevel1"/>
      </w:pPr>
      <w:r w:rsidRPr="00E868D3">
        <w:t>REVISIONS FROM PREVIOUS VERSION</w:t>
      </w:r>
    </w:p>
    <w:tbl>
      <w:tblPr>
        <w:tblStyle w:val="TableGrid"/>
        <w:tblW w:w="4488" w:type="dxa"/>
        <w:tblInd w:w="360" w:type="dxa"/>
        <w:tblLook w:val="04A0" w:firstRow="1" w:lastRow="0" w:firstColumn="1" w:lastColumn="0" w:noHBand="0" w:noVBand="1"/>
      </w:tblPr>
      <w:tblGrid>
        <w:gridCol w:w="818"/>
        <w:gridCol w:w="1245"/>
        <w:gridCol w:w="2425"/>
      </w:tblGrid>
      <w:tr w:rsidR="002E3AC6" w14:paraId="141E1CF4" w14:textId="77777777" w:rsidTr="6B53E1BB">
        <w:tc>
          <w:tcPr>
            <w:tcW w:w="818" w:type="dxa"/>
          </w:tcPr>
          <w:p w14:paraId="6B814A1E" w14:textId="77777777" w:rsidR="002E3AC6" w:rsidRPr="00F1327A" w:rsidRDefault="002E3AC6" w:rsidP="008F680A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327A">
              <w:rPr>
                <w:rFonts w:ascii="Arial Narrow" w:hAnsi="Arial Narrow"/>
                <w:sz w:val="16"/>
                <w:szCs w:val="16"/>
              </w:rPr>
              <w:t>Version</w:t>
            </w:r>
          </w:p>
        </w:tc>
        <w:tc>
          <w:tcPr>
            <w:tcW w:w="1245" w:type="dxa"/>
          </w:tcPr>
          <w:p w14:paraId="491072FA" w14:textId="77777777" w:rsidR="002E3AC6" w:rsidRPr="00F1327A" w:rsidRDefault="002E3AC6" w:rsidP="008F680A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327A">
              <w:rPr>
                <w:rFonts w:ascii="Arial Narrow" w:hAnsi="Arial Narrow"/>
                <w:sz w:val="16"/>
                <w:szCs w:val="16"/>
              </w:rPr>
              <w:t>Date</w:t>
            </w:r>
          </w:p>
        </w:tc>
        <w:tc>
          <w:tcPr>
            <w:tcW w:w="2425" w:type="dxa"/>
          </w:tcPr>
          <w:p w14:paraId="7669379A" w14:textId="77777777" w:rsidR="002E3AC6" w:rsidRPr="00F1327A" w:rsidRDefault="002E3AC6" w:rsidP="008F680A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327A">
              <w:rPr>
                <w:rFonts w:ascii="Arial Narrow" w:hAnsi="Arial Narrow"/>
                <w:sz w:val="16"/>
                <w:szCs w:val="16"/>
              </w:rPr>
              <w:t>Revisions</w:t>
            </w:r>
          </w:p>
        </w:tc>
      </w:tr>
      <w:tr w:rsidR="002E3AC6" w:rsidRPr="00DB2AA3" w14:paraId="03E2C510" w14:textId="77777777" w:rsidTr="6B53E1BB">
        <w:tc>
          <w:tcPr>
            <w:tcW w:w="818" w:type="dxa"/>
          </w:tcPr>
          <w:p w14:paraId="3E978278" w14:textId="1A1F6F1C" w:rsidR="002E3AC6" w:rsidRPr="00F1327A" w:rsidRDefault="45CBF6D8" w:rsidP="008F680A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  <w:sz w:val="16"/>
                <w:szCs w:val="16"/>
              </w:rPr>
            </w:pPr>
            <w:r w:rsidRPr="00F1327A">
              <w:rPr>
                <w:rFonts w:ascii="Arial Narrow" w:hAnsi="Arial Narrow"/>
                <w:b w:val="0"/>
                <w:sz w:val="16"/>
                <w:szCs w:val="16"/>
              </w:rPr>
              <w:t>R01</w:t>
            </w:r>
          </w:p>
        </w:tc>
        <w:tc>
          <w:tcPr>
            <w:tcW w:w="1245" w:type="dxa"/>
          </w:tcPr>
          <w:p w14:paraId="07FCD41C" w14:textId="07D4146E" w:rsidR="002E3AC6" w:rsidRPr="00F1327A" w:rsidRDefault="6B53E1BB" w:rsidP="008F680A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  <w:sz w:val="16"/>
                <w:szCs w:val="16"/>
              </w:rPr>
            </w:pPr>
            <w:r w:rsidRPr="00F1327A">
              <w:rPr>
                <w:rFonts w:ascii="Arial Narrow" w:hAnsi="Arial Narrow"/>
                <w:b w:val="0"/>
                <w:sz w:val="16"/>
                <w:szCs w:val="16"/>
              </w:rPr>
              <w:t>11/17/22</w:t>
            </w:r>
          </w:p>
        </w:tc>
        <w:tc>
          <w:tcPr>
            <w:tcW w:w="2425" w:type="dxa"/>
          </w:tcPr>
          <w:p w14:paraId="33C3EA0B" w14:textId="477CE9D5" w:rsidR="002E3AC6" w:rsidRPr="00F1327A" w:rsidRDefault="45CBF6D8" w:rsidP="45CBF6D8">
            <w:pPr>
              <w:pStyle w:val="SOPLevel1"/>
              <w:numPr>
                <w:ilvl w:val="0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 w:rsidRPr="00F1327A">
              <w:rPr>
                <w:rFonts w:ascii="Arial Narrow" w:hAnsi="Arial Narrow"/>
                <w:b w:val="0"/>
                <w:sz w:val="16"/>
                <w:szCs w:val="16"/>
              </w:rPr>
              <w:t>Annual review, no changes</w:t>
            </w:r>
          </w:p>
        </w:tc>
        <w:bookmarkStart w:id="0" w:name="_GoBack"/>
        <w:bookmarkEnd w:id="0"/>
      </w:tr>
      <w:tr w:rsidR="00F1327A" w:rsidRPr="00DB2AA3" w14:paraId="6B856A53" w14:textId="77777777" w:rsidTr="6B53E1BB">
        <w:tc>
          <w:tcPr>
            <w:tcW w:w="818" w:type="dxa"/>
          </w:tcPr>
          <w:p w14:paraId="328DDBB8" w14:textId="25D30675" w:rsidR="00F1327A" w:rsidRPr="00F1327A" w:rsidRDefault="00F1327A" w:rsidP="008F680A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  <w:sz w:val="16"/>
                <w:szCs w:val="16"/>
              </w:rPr>
            </w:pPr>
            <w:r w:rsidRPr="00F1327A">
              <w:rPr>
                <w:rFonts w:ascii="Arial Narrow" w:hAnsi="Arial Narrow"/>
                <w:b w:val="0"/>
                <w:sz w:val="16"/>
                <w:szCs w:val="16"/>
              </w:rPr>
              <w:t>R01</w:t>
            </w:r>
          </w:p>
        </w:tc>
        <w:tc>
          <w:tcPr>
            <w:tcW w:w="1245" w:type="dxa"/>
          </w:tcPr>
          <w:p w14:paraId="0732E19D" w14:textId="0CAE0FAD" w:rsidR="00F1327A" w:rsidRPr="00F1327A" w:rsidRDefault="00F1327A" w:rsidP="008F680A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  <w:sz w:val="16"/>
                <w:szCs w:val="16"/>
              </w:rPr>
            </w:pPr>
            <w:r w:rsidRPr="00F1327A">
              <w:rPr>
                <w:rFonts w:ascii="Arial Narrow" w:hAnsi="Arial Narrow"/>
                <w:b w:val="0"/>
                <w:sz w:val="16"/>
                <w:szCs w:val="16"/>
              </w:rPr>
              <w:t>12/1/23</w:t>
            </w:r>
          </w:p>
        </w:tc>
        <w:tc>
          <w:tcPr>
            <w:tcW w:w="2425" w:type="dxa"/>
          </w:tcPr>
          <w:p w14:paraId="4605E740" w14:textId="5AD5436A" w:rsidR="00F1327A" w:rsidRPr="00F1327A" w:rsidRDefault="00F1327A" w:rsidP="45CBF6D8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  <w:sz w:val="16"/>
                <w:szCs w:val="16"/>
              </w:rPr>
            </w:pPr>
            <w:r w:rsidRPr="00F1327A">
              <w:rPr>
                <w:rFonts w:ascii="Arial Narrow" w:hAnsi="Arial Narrow"/>
                <w:b w:val="0"/>
                <w:sz w:val="16"/>
                <w:szCs w:val="16"/>
              </w:rPr>
              <w:t>Annual review, no changes</w:t>
            </w:r>
          </w:p>
        </w:tc>
      </w:tr>
    </w:tbl>
    <w:p w14:paraId="2AA00E51" w14:textId="77777777" w:rsidR="005B5A24" w:rsidRPr="00E868D3" w:rsidRDefault="45CBF6D8" w:rsidP="008576AA">
      <w:pPr>
        <w:pStyle w:val="SOPLevel1"/>
      </w:pPr>
      <w:r>
        <w:t>POLICY</w:t>
      </w:r>
    </w:p>
    <w:p w14:paraId="33E67AC6" w14:textId="77777777" w:rsidR="005B5A24" w:rsidRPr="00E868D3" w:rsidRDefault="45CBF6D8" w:rsidP="00BA6AAD">
      <w:pPr>
        <w:pStyle w:val="SOPLevel2"/>
      </w:pPr>
      <w:r>
        <w:t>-</w:t>
      </w:r>
    </w:p>
    <w:p w14:paraId="08AB0C2E" w14:textId="77777777" w:rsidR="005B5A24" w:rsidRPr="00E868D3" w:rsidRDefault="45CBF6D8" w:rsidP="00BF7BB0">
      <w:pPr>
        <w:pStyle w:val="SOPLevel1"/>
      </w:pPr>
      <w:r>
        <w:t>RESPONSIBILITIES</w:t>
      </w:r>
    </w:p>
    <w:p w14:paraId="1BBD13F9" w14:textId="77777777" w:rsidR="005B5A24" w:rsidRPr="00E868D3" w:rsidRDefault="45CBF6D8" w:rsidP="00D9616B">
      <w:pPr>
        <w:pStyle w:val="SOPLevel2"/>
      </w:pPr>
      <w:r>
        <w:t>-</w:t>
      </w:r>
    </w:p>
    <w:p w14:paraId="7A724E9F" w14:textId="77777777" w:rsidR="005B5A24" w:rsidRPr="00E868D3" w:rsidRDefault="45CBF6D8" w:rsidP="008576AA">
      <w:pPr>
        <w:pStyle w:val="SOPLevel1"/>
      </w:pPr>
      <w:r>
        <w:t>PROCEDURE</w:t>
      </w:r>
    </w:p>
    <w:p w14:paraId="0BE14808" w14:textId="77777777" w:rsidR="005B5A24" w:rsidRDefault="45CBF6D8" w:rsidP="00B03376">
      <w:pPr>
        <w:pStyle w:val="SOPLevel2"/>
      </w:pPr>
      <w:r>
        <w:t>-</w:t>
      </w:r>
    </w:p>
    <w:p w14:paraId="09FA2A7E" w14:textId="77777777" w:rsidR="005B5A24" w:rsidRDefault="45CBF6D8" w:rsidP="00B03376">
      <w:pPr>
        <w:pStyle w:val="SOPLevel3"/>
      </w:pPr>
      <w:r>
        <w:t>-</w:t>
      </w:r>
    </w:p>
    <w:p w14:paraId="237AFA41" w14:textId="77777777" w:rsidR="005B5A24" w:rsidRDefault="45CBF6D8" w:rsidP="009B5255">
      <w:pPr>
        <w:pStyle w:val="SOPLevel4"/>
      </w:pPr>
      <w:r>
        <w:t>-</w:t>
      </w:r>
    </w:p>
    <w:p w14:paraId="3AD8BB85" w14:textId="77777777" w:rsidR="005B5A24" w:rsidRDefault="45CBF6D8" w:rsidP="009B5255">
      <w:pPr>
        <w:pStyle w:val="SOPLevel5"/>
      </w:pPr>
      <w:r>
        <w:t>-</w:t>
      </w:r>
    </w:p>
    <w:p w14:paraId="3AC2E41B" w14:textId="77777777" w:rsidR="005B5A24" w:rsidRDefault="45CBF6D8" w:rsidP="009B5255">
      <w:pPr>
        <w:pStyle w:val="SOPLevel6"/>
      </w:pPr>
      <w:r>
        <w:t>-</w:t>
      </w:r>
    </w:p>
    <w:p w14:paraId="09D9AC6E" w14:textId="77777777" w:rsidR="005B5A24" w:rsidRDefault="45CBF6D8" w:rsidP="00BF7BB0">
      <w:pPr>
        <w:pStyle w:val="SOPLevel2"/>
      </w:pPr>
      <w:r>
        <w:t>-</w:t>
      </w:r>
    </w:p>
    <w:p w14:paraId="15717E09" w14:textId="77777777" w:rsidR="005B5A24" w:rsidRPr="008576AA" w:rsidRDefault="45CBF6D8" w:rsidP="008576AA">
      <w:pPr>
        <w:pStyle w:val="SOPLevel1"/>
      </w:pPr>
      <w:r>
        <w:t>MATERIALS</w:t>
      </w:r>
    </w:p>
    <w:p w14:paraId="2A9CB6E2" w14:textId="77777777" w:rsidR="005B5A24" w:rsidRDefault="45CBF6D8" w:rsidP="00365A55">
      <w:pPr>
        <w:pStyle w:val="SOPLevel2"/>
      </w:pPr>
      <w:r>
        <w:t>-</w:t>
      </w:r>
    </w:p>
    <w:p w14:paraId="7797E7DE" w14:textId="77777777" w:rsidR="005B5A24" w:rsidRPr="008576AA" w:rsidRDefault="45CBF6D8" w:rsidP="008576AA">
      <w:pPr>
        <w:pStyle w:val="SOPLevel1"/>
      </w:pPr>
      <w:r>
        <w:t>REFERENCES</w:t>
      </w:r>
    </w:p>
    <w:p w14:paraId="0A5B7069" w14:textId="77777777" w:rsidR="005B5A24" w:rsidRDefault="45CBF6D8" w:rsidP="00BF7BB0">
      <w:pPr>
        <w:pStyle w:val="SOPLevel2"/>
      </w:pPr>
      <w:r>
        <w:t>-</w:t>
      </w:r>
    </w:p>
    <w:p w14:paraId="672A6659" w14:textId="77777777" w:rsidR="000F08AA" w:rsidRDefault="000F08AA"/>
    <w:sectPr w:rsidR="000F08AA" w:rsidSect="009578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9E76BC" w:rsidRDefault="00AD3D6F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9E76BC" w:rsidRDefault="00AD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55C3A" w14:textId="77777777" w:rsidR="00E576A8" w:rsidRPr="00A30247" w:rsidRDefault="00EF3570" w:rsidP="00A30247">
    <w:pPr>
      <w:pStyle w:val="SOPFooter"/>
      <w:tabs>
        <w:tab w:val="right" w:pos="9720"/>
        <w:tab w:val="right" w:pos="10620"/>
      </w:tabs>
      <w:jc w:val="left"/>
      <w:rPr>
        <w:sz w:val="16"/>
      </w:rPr>
    </w:pPr>
    <w:r>
      <w:t>HRP-505-R01</w:t>
    </w:r>
    <w:r w:rsidR="005B5A24" w:rsidRPr="00A3024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D5A5" w14:textId="77777777" w:rsidR="009E76BC" w:rsidRDefault="00AD3D6F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9E76BC" w:rsidRDefault="00AD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501D" w14:textId="77777777" w:rsidR="00340968" w:rsidRDefault="00340968" w:rsidP="00340968">
    <w:pPr>
      <w:spacing w:after="0" w:line="240" w:lineRule="auto"/>
    </w:pPr>
    <w:r>
      <w:rPr>
        <w:noProof/>
      </w:rPr>
      <w:drawing>
        <wp:inline distT="0" distB="0" distL="0" distR="0" wp14:anchorId="0719DD2F" wp14:editId="1587D10C">
          <wp:extent cx="3277311" cy="561975"/>
          <wp:effectExtent l="0" t="0" r="0" b="0"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9721" cy="60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9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138"/>
      <w:gridCol w:w="1192"/>
      <w:gridCol w:w="1073"/>
      <w:gridCol w:w="1035"/>
    </w:tblGrid>
    <w:tr w:rsidR="000D32ED" w:rsidRPr="00EB1190" w14:paraId="5DAB6C7B" w14:textId="77777777" w:rsidTr="002E3AC6">
      <w:trPr>
        <w:cantSplit/>
        <w:trHeight w:hRule="exact" w:val="360"/>
      </w:trPr>
      <w:tc>
        <w:tcPr>
          <w:tcW w:w="213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EB378F" w14:textId="77777777" w:rsidR="000D32ED" w:rsidRPr="00EB1190" w:rsidRDefault="00F1327A" w:rsidP="009B5E6F">
          <w:pPr>
            <w:jc w:val="center"/>
            <w:rPr>
              <w:color w:val="FFFFFF"/>
            </w:rPr>
          </w:pPr>
        </w:p>
      </w:tc>
      <w:tc>
        <w:tcPr>
          <w:tcW w:w="3300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A05A809" w14:textId="77777777" w:rsidR="000D32ED" w:rsidRPr="00EB1190" w:rsidRDefault="00F1327A" w:rsidP="00F1327A">
          <w:pPr>
            <w:pStyle w:val="SOPName"/>
            <w:rPr>
              <w:rStyle w:val="SOPLeader"/>
              <w:rFonts w:cs="Arial"/>
            </w:rPr>
          </w:pPr>
        </w:p>
      </w:tc>
    </w:tr>
    <w:tr w:rsidR="000D32ED" w:rsidRPr="00EB1190" w14:paraId="77F956FA" w14:textId="77777777" w:rsidTr="002E3AC6">
      <w:trPr>
        <w:cantSplit/>
        <w:trHeight w:val="260"/>
      </w:trPr>
      <w:tc>
        <w:tcPr>
          <w:tcW w:w="2138" w:type="dxa"/>
          <w:vMerge/>
          <w:tcBorders>
            <w:left w:val="nil"/>
            <w:bottom w:val="nil"/>
            <w:right w:val="single" w:sz="8" w:space="0" w:color="auto"/>
          </w:tcBorders>
        </w:tcPr>
        <w:p w14:paraId="5A39BBE3" w14:textId="77777777" w:rsidR="000D32ED" w:rsidRDefault="00F1327A" w:rsidP="009B5E6F"/>
      </w:tc>
      <w:tc>
        <w:tcPr>
          <w:tcW w:w="3300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5FF20A4" w14:textId="77777777" w:rsidR="000D32ED" w:rsidRPr="00EB1190" w:rsidRDefault="005B5A24" w:rsidP="000D32ED">
          <w:pPr>
            <w:pStyle w:val="SOPName"/>
            <w:rPr>
              <w:rFonts w:cs="Arial"/>
            </w:rPr>
          </w:pPr>
          <w:r w:rsidRPr="00EB1190">
            <w:rPr>
              <w:rStyle w:val="SOPLeader"/>
              <w:rFonts w:cs="Arial"/>
            </w:rPr>
            <w:t xml:space="preserve">SOP: </w:t>
          </w:r>
          <w:r>
            <w:rPr>
              <w:rStyle w:val="SOPLeader"/>
              <w:rFonts w:cs="Arial"/>
              <w:b w:val="0"/>
            </w:rPr>
            <w:t>Title</w:t>
          </w:r>
        </w:p>
      </w:tc>
    </w:tr>
    <w:tr w:rsidR="000A22C2" w:rsidRPr="00EB1190" w14:paraId="6C04ECE5" w14:textId="77777777" w:rsidTr="002E3AC6">
      <w:trPr>
        <w:cantSplit/>
        <w:trHeight w:val="260"/>
      </w:trPr>
      <w:tc>
        <w:tcPr>
          <w:tcW w:w="2138" w:type="dxa"/>
          <w:vMerge/>
          <w:tcBorders>
            <w:left w:val="nil"/>
            <w:bottom w:val="nil"/>
            <w:right w:val="single" w:sz="8" w:space="0" w:color="auto"/>
          </w:tcBorders>
        </w:tcPr>
        <w:p w14:paraId="41C8F396" w14:textId="77777777" w:rsidR="000A22C2" w:rsidRDefault="000A22C2" w:rsidP="009B5E6F"/>
      </w:tc>
      <w:tc>
        <w:tcPr>
          <w:tcW w:w="11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181BC81" w14:textId="77777777" w:rsidR="000A22C2" w:rsidRPr="00EB1190" w:rsidRDefault="000A22C2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NUMBER</w:t>
          </w:r>
        </w:p>
      </w:tc>
      <w:tc>
        <w:tcPr>
          <w:tcW w:w="107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B02AFC4" w14:textId="77777777" w:rsidR="000A22C2" w:rsidRPr="00EB1190" w:rsidRDefault="000A22C2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DATE</w:t>
          </w:r>
        </w:p>
      </w:tc>
      <w:tc>
        <w:tcPr>
          <w:tcW w:w="103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33EDD17" w14:textId="77777777" w:rsidR="000A22C2" w:rsidRPr="00EB1190" w:rsidRDefault="000A22C2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PAGE</w:t>
          </w:r>
        </w:p>
      </w:tc>
    </w:tr>
    <w:tr w:rsidR="000A22C2" w:rsidRPr="00EB1190" w14:paraId="4E9539DF" w14:textId="77777777" w:rsidTr="002E3AC6">
      <w:trPr>
        <w:cantSplit/>
        <w:trHeight w:val="260"/>
      </w:trPr>
      <w:tc>
        <w:tcPr>
          <w:tcW w:w="2138" w:type="dxa"/>
          <w:vMerge/>
          <w:tcBorders>
            <w:left w:val="nil"/>
            <w:bottom w:val="nil"/>
            <w:right w:val="single" w:sz="8" w:space="0" w:color="auto"/>
          </w:tcBorders>
        </w:tcPr>
        <w:p w14:paraId="72A3D3EC" w14:textId="77777777" w:rsidR="000A22C2" w:rsidRDefault="000A22C2" w:rsidP="009B5E6F"/>
      </w:tc>
      <w:tc>
        <w:tcPr>
          <w:tcW w:w="11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C27E575" w14:textId="77777777" w:rsidR="000A22C2" w:rsidRPr="0057043C" w:rsidRDefault="000A22C2" w:rsidP="009B5E6F">
          <w:pPr>
            <w:pStyle w:val="SOPTableEntry"/>
          </w:pPr>
          <w:r>
            <w:t>HRP-505-R01</w:t>
          </w:r>
        </w:p>
      </w:tc>
      <w:tc>
        <w:tcPr>
          <w:tcW w:w="107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F747F4E" w14:textId="77777777" w:rsidR="000A22C2" w:rsidRPr="0057043C" w:rsidRDefault="00C36A05" w:rsidP="009B5E6F">
          <w:pPr>
            <w:pStyle w:val="SOPTableEntry"/>
          </w:pPr>
          <w:r>
            <w:rPr>
              <w:noProof/>
            </w:rPr>
            <w:t>12/2/19</w:t>
          </w:r>
        </w:p>
      </w:tc>
      <w:tc>
        <w:tcPr>
          <w:tcW w:w="103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172E9F4" w14:textId="6E8913ED" w:rsidR="000A22C2" w:rsidRPr="0057043C" w:rsidRDefault="000A22C2" w:rsidP="009B5E6F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F1327A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F1327A">
            <w:fldChar w:fldCharType="begin"/>
          </w:r>
          <w:r w:rsidR="00F1327A">
            <w:instrText xml:space="preserve"> NUMPAGES </w:instrText>
          </w:r>
          <w:r w:rsidR="00F1327A">
            <w:fldChar w:fldCharType="separate"/>
          </w:r>
          <w:r w:rsidR="00F1327A">
            <w:rPr>
              <w:noProof/>
            </w:rPr>
            <w:t>1</w:t>
          </w:r>
          <w:r w:rsidR="00F1327A">
            <w:rPr>
              <w:noProof/>
            </w:rPr>
            <w:fldChar w:fldCharType="end"/>
          </w:r>
        </w:p>
      </w:tc>
    </w:tr>
  </w:tbl>
  <w:p w14:paraId="0D0B940D" w14:textId="77777777" w:rsidR="000D32ED" w:rsidRPr="007A2BC4" w:rsidRDefault="00F1327A" w:rsidP="000D32ED">
    <w:pPr>
      <w:rPr>
        <w:sz w:val="2"/>
        <w:szCs w:val="2"/>
      </w:rPr>
    </w:pPr>
  </w:p>
  <w:p w14:paraId="0E27B00A" w14:textId="77777777" w:rsidR="003450E2" w:rsidRPr="007A2BC4" w:rsidRDefault="00F1327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24"/>
    <w:rsid w:val="000A22C2"/>
    <w:rsid w:val="000F08AA"/>
    <w:rsid w:val="002C17C9"/>
    <w:rsid w:val="002E3AC6"/>
    <w:rsid w:val="00340968"/>
    <w:rsid w:val="00360BDE"/>
    <w:rsid w:val="005933A2"/>
    <w:rsid w:val="005B5A24"/>
    <w:rsid w:val="00650846"/>
    <w:rsid w:val="00734B85"/>
    <w:rsid w:val="008464EE"/>
    <w:rsid w:val="00880FA6"/>
    <w:rsid w:val="009E76BC"/>
    <w:rsid w:val="00AB5669"/>
    <w:rsid w:val="00AD3D6F"/>
    <w:rsid w:val="00C36A05"/>
    <w:rsid w:val="00C76A34"/>
    <w:rsid w:val="00DC698F"/>
    <w:rsid w:val="00EF3570"/>
    <w:rsid w:val="00F1327A"/>
    <w:rsid w:val="38AADA65"/>
    <w:rsid w:val="45CBF6D8"/>
    <w:rsid w:val="6B53E1BB"/>
    <w:rsid w:val="7206D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47855E3"/>
  <w15:docId w15:val="{5A942F30-9707-411F-9D42-5303A971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5B5A24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5B5A24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B5A24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5B5A24"/>
    <w:rPr>
      <w:color w:val="0000FF"/>
      <w:u w:val="single"/>
    </w:rPr>
  </w:style>
  <w:style w:type="paragraph" w:customStyle="1" w:styleId="SOPTableHeader">
    <w:name w:val="SOP Table Header"/>
    <w:basedOn w:val="Normal"/>
    <w:rsid w:val="005B5A24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5B5A24"/>
    <w:rPr>
      <w:sz w:val="18"/>
    </w:rPr>
  </w:style>
  <w:style w:type="paragraph" w:customStyle="1" w:styleId="SOPLevel1">
    <w:name w:val="SOP Level 1"/>
    <w:basedOn w:val="Normal"/>
    <w:rsid w:val="005B5A24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5B5A24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5B5A24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5B5A24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5B5A2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5B5A24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AD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6F"/>
  </w:style>
  <w:style w:type="paragraph" w:styleId="Footer">
    <w:name w:val="footer"/>
    <w:basedOn w:val="Normal"/>
    <w:link w:val="FooterChar"/>
    <w:uiPriority w:val="99"/>
    <w:unhideWhenUsed/>
    <w:rsid w:val="00AD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6F"/>
  </w:style>
  <w:style w:type="paragraph" w:styleId="BalloonText">
    <w:name w:val="Balloon Text"/>
    <w:basedOn w:val="Normal"/>
    <w:link w:val="BalloonTextChar"/>
    <w:uiPriority w:val="99"/>
    <w:semiHidden/>
    <w:unhideWhenUsed/>
    <w:rsid w:val="00C7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Karalus, Richard</cp:lastModifiedBy>
  <cp:revision>2</cp:revision>
  <dcterms:created xsi:type="dcterms:W3CDTF">2023-12-01T17:38:00Z</dcterms:created>
  <dcterms:modified xsi:type="dcterms:W3CDTF">2023-12-01T17:38:00Z</dcterms:modified>
</cp:coreProperties>
</file>